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45FC" w:rsidRDefault="009C45FC" w:rsidP="009C45FC">
      <w:pPr>
        <w:jc w:val="center"/>
        <w:rPr>
          <w:rStyle w:val="normal1"/>
          <w:sz w:val="24"/>
          <w:szCs w:val="24"/>
        </w:rPr>
      </w:pPr>
      <w:r w:rsidRPr="009C45FC">
        <w:rPr>
          <w:rStyle w:val="normal1"/>
          <w:sz w:val="24"/>
          <w:szCs w:val="24"/>
        </w:rPr>
        <w:t xml:space="preserve">The Union’s Grand Strategy </w:t>
      </w:r>
    </w:p>
    <w:p w:rsidR="009C45FC" w:rsidRDefault="009C45FC" w:rsidP="009C45FC">
      <w:pPr>
        <w:jc w:val="center"/>
        <w:rPr>
          <w:rStyle w:val="normal1"/>
          <w:sz w:val="24"/>
          <w:szCs w:val="24"/>
        </w:rPr>
      </w:pPr>
    </w:p>
    <w:p w:rsidR="00E92E4C" w:rsidRPr="009C45FC" w:rsidRDefault="009C45FC" w:rsidP="009C45FC">
      <w:pPr>
        <w:rPr>
          <w:sz w:val="24"/>
          <w:szCs w:val="24"/>
        </w:rPr>
      </w:pPr>
      <w:r w:rsidRPr="009C45FC">
        <w:rPr>
          <w:rFonts w:ascii="Georgia" w:hAnsi="Georgia"/>
          <w:color w:val="000000"/>
          <w:sz w:val="24"/>
          <w:szCs w:val="24"/>
        </w:rPr>
        <w:br/>
      </w:r>
      <w:r w:rsidRPr="009C45FC">
        <w:rPr>
          <w:rFonts w:ascii="Georgia" w:hAnsi="Georgia"/>
          <w:color w:val="000000"/>
          <w:sz w:val="24"/>
          <w:szCs w:val="24"/>
        </w:rPr>
        <w:br/>
      </w:r>
      <w:r w:rsidRPr="009C45FC">
        <w:rPr>
          <w:rFonts w:ascii="Georgia" w:hAnsi="Georgia"/>
          <w:color w:val="000000"/>
          <w:sz w:val="24"/>
          <w:szCs w:val="24"/>
        </w:rPr>
        <w:br/>
      </w:r>
      <w:r w:rsidRPr="009C45FC">
        <w:rPr>
          <w:rStyle w:val="normal1"/>
          <w:sz w:val="24"/>
          <w:szCs w:val="24"/>
        </w:rPr>
        <w:t xml:space="preserve">1. Which states made up the Confederacy at the time the strategy was devised? </w:t>
      </w:r>
      <w:r w:rsidRPr="009C45FC">
        <w:rPr>
          <w:rFonts w:ascii="Georgia" w:hAnsi="Georgia"/>
          <w:color w:val="000000"/>
          <w:sz w:val="24"/>
          <w:szCs w:val="24"/>
        </w:rPr>
        <w:br/>
      </w:r>
      <w:r w:rsidRPr="009C45FC">
        <w:rPr>
          <w:rFonts w:ascii="Georgia" w:hAnsi="Georgia"/>
          <w:color w:val="000000"/>
          <w:sz w:val="24"/>
          <w:szCs w:val="24"/>
        </w:rPr>
        <w:br/>
      </w:r>
      <w:r w:rsidRPr="009C45FC">
        <w:rPr>
          <w:rStyle w:val="normal1"/>
          <w:sz w:val="24"/>
          <w:szCs w:val="24"/>
        </w:rPr>
        <w:t>2. What significance did the Union navy play in this strategy?</w:t>
      </w:r>
      <w:r w:rsidRPr="009C45FC">
        <w:rPr>
          <w:rFonts w:ascii="Georgia" w:hAnsi="Georgia"/>
          <w:color w:val="000000"/>
          <w:sz w:val="24"/>
          <w:szCs w:val="24"/>
        </w:rPr>
        <w:br/>
      </w:r>
      <w:r w:rsidRPr="009C45FC">
        <w:rPr>
          <w:rFonts w:ascii="Georgia" w:hAnsi="Georgia"/>
          <w:color w:val="000000"/>
          <w:sz w:val="24"/>
          <w:szCs w:val="24"/>
        </w:rPr>
        <w:br/>
      </w:r>
      <w:r w:rsidRPr="009C45FC">
        <w:rPr>
          <w:rStyle w:val="normal1"/>
          <w:sz w:val="24"/>
          <w:szCs w:val="24"/>
        </w:rPr>
        <w:t>3. Explain the significance of the Union campaign in the western part of the Confederacy.</w:t>
      </w:r>
      <w:r w:rsidRPr="009C45FC">
        <w:rPr>
          <w:rFonts w:ascii="Georgia" w:hAnsi="Georgia"/>
          <w:color w:val="000000"/>
          <w:sz w:val="24"/>
          <w:szCs w:val="24"/>
        </w:rPr>
        <w:br/>
      </w:r>
      <w:r w:rsidRPr="009C45FC">
        <w:rPr>
          <w:rFonts w:ascii="Georgia" w:hAnsi="Georgia"/>
          <w:color w:val="000000"/>
          <w:sz w:val="24"/>
          <w:szCs w:val="24"/>
        </w:rPr>
        <w:br/>
      </w:r>
      <w:r w:rsidRPr="009C45FC">
        <w:rPr>
          <w:rStyle w:val="normal1"/>
          <w:sz w:val="24"/>
          <w:szCs w:val="24"/>
        </w:rPr>
        <w:t>4. Why would the Union exert pressure into Tennessee?</w:t>
      </w:r>
      <w:r w:rsidRPr="009C45FC">
        <w:rPr>
          <w:rFonts w:ascii="Georgia" w:hAnsi="Georgia"/>
          <w:color w:val="000000"/>
          <w:sz w:val="24"/>
          <w:szCs w:val="24"/>
        </w:rPr>
        <w:br/>
      </w:r>
      <w:r w:rsidRPr="009C45FC">
        <w:rPr>
          <w:rFonts w:ascii="Georgia" w:hAnsi="Georgia"/>
          <w:color w:val="000000"/>
          <w:sz w:val="24"/>
          <w:szCs w:val="24"/>
        </w:rPr>
        <w:br/>
      </w:r>
      <w:r w:rsidRPr="009C45FC">
        <w:rPr>
          <w:rStyle w:val="normal1"/>
          <w:sz w:val="24"/>
          <w:szCs w:val="24"/>
        </w:rPr>
        <w:t>5. What appeared to be the main focus of the Union strategy in the East?</w:t>
      </w:r>
      <w:r w:rsidRPr="009C45FC">
        <w:rPr>
          <w:rFonts w:ascii="Georgia" w:hAnsi="Georgia"/>
          <w:color w:val="000000"/>
          <w:sz w:val="24"/>
          <w:szCs w:val="24"/>
        </w:rPr>
        <w:br/>
      </w:r>
      <w:r w:rsidRPr="009C45FC">
        <w:rPr>
          <w:rFonts w:ascii="Georgia" w:hAnsi="Georgia"/>
          <w:color w:val="000000"/>
          <w:sz w:val="24"/>
          <w:szCs w:val="24"/>
        </w:rPr>
        <w:br/>
      </w:r>
      <w:r w:rsidRPr="009C45FC">
        <w:rPr>
          <w:rStyle w:val="normal1"/>
          <w:sz w:val="24"/>
          <w:szCs w:val="24"/>
        </w:rPr>
        <w:t>6. The Union strategy is often called the "Anaconda" strategy. Why would this strategy have that nickname?</w:t>
      </w:r>
      <w:r w:rsidRPr="009C45FC">
        <w:rPr>
          <w:rFonts w:ascii="Georgia" w:hAnsi="Georgia"/>
          <w:color w:val="000000"/>
          <w:sz w:val="24"/>
          <w:szCs w:val="24"/>
        </w:rPr>
        <w:br/>
      </w:r>
      <w:r w:rsidRPr="009C45FC">
        <w:rPr>
          <w:rFonts w:ascii="Georgia" w:hAnsi="Georgia"/>
          <w:color w:val="000000"/>
          <w:sz w:val="24"/>
          <w:szCs w:val="24"/>
        </w:rPr>
        <w:br/>
      </w:r>
      <w:r w:rsidRPr="009C45FC">
        <w:rPr>
          <w:rStyle w:val="normal1"/>
          <w:sz w:val="24"/>
          <w:szCs w:val="24"/>
        </w:rPr>
        <w:t>7. Even with this strategy, it took the Union four years to actually control the Confederacy. In your view, why do you think this was so? (Hint: this strategy was developed by General George B. McClellan.)</w:t>
      </w:r>
      <w:r w:rsidRPr="009C45FC">
        <w:rPr>
          <w:rFonts w:ascii="Georgia" w:hAnsi="Georgia"/>
          <w:color w:val="000000"/>
          <w:sz w:val="24"/>
          <w:szCs w:val="24"/>
        </w:rPr>
        <w:br/>
      </w:r>
      <w:r w:rsidRPr="009C45FC">
        <w:rPr>
          <w:rFonts w:ascii="Georgia" w:hAnsi="Georgia"/>
          <w:color w:val="000000"/>
          <w:sz w:val="24"/>
          <w:szCs w:val="24"/>
        </w:rPr>
        <w:br/>
      </w:r>
      <w:r w:rsidRPr="009C45FC">
        <w:rPr>
          <w:rStyle w:val="normal1"/>
          <w:sz w:val="24"/>
          <w:szCs w:val="24"/>
        </w:rPr>
        <w:t>8. If you were a Union general, what changes or additions would you make in this strategy? Explain your choices.</w:t>
      </w:r>
      <w:r w:rsidRPr="009C45FC">
        <w:rPr>
          <w:rFonts w:ascii="Georgia" w:hAnsi="Georgia"/>
          <w:color w:val="000000"/>
          <w:sz w:val="24"/>
          <w:szCs w:val="24"/>
        </w:rPr>
        <w:br/>
      </w:r>
      <w:r w:rsidRPr="009C45FC">
        <w:rPr>
          <w:rFonts w:ascii="Georgia" w:hAnsi="Georgia"/>
          <w:color w:val="000000"/>
          <w:sz w:val="24"/>
          <w:szCs w:val="24"/>
        </w:rPr>
        <w:br/>
      </w:r>
      <w:r w:rsidRPr="009C45FC">
        <w:rPr>
          <w:rStyle w:val="normal1"/>
          <w:sz w:val="24"/>
          <w:szCs w:val="24"/>
        </w:rPr>
        <w:t xml:space="preserve">9. </w:t>
      </w:r>
      <w:r>
        <w:rPr>
          <w:rStyle w:val="normal1"/>
          <w:sz w:val="24"/>
          <w:szCs w:val="24"/>
        </w:rPr>
        <w:t>I</w:t>
      </w:r>
      <w:r w:rsidRPr="009C45FC">
        <w:rPr>
          <w:rStyle w:val="normal1"/>
          <w:sz w:val="24"/>
          <w:szCs w:val="24"/>
        </w:rPr>
        <w:t>magine you’re a Confederate General, asked by President Jefferson Davis to develop a Southern strategy to combat McClellan’s. What advice could you give the Confederate leadership in developing a battle strategy of its own?</w:t>
      </w:r>
      <w:r w:rsidRPr="009C45FC">
        <w:rPr>
          <w:rFonts w:ascii="Georgia" w:hAnsi="Georgia"/>
          <w:color w:val="000000"/>
          <w:sz w:val="24"/>
          <w:szCs w:val="24"/>
        </w:rPr>
        <w:br/>
      </w:r>
      <w:r w:rsidRPr="009C45FC">
        <w:rPr>
          <w:rFonts w:ascii="Georgia" w:hAnsi="Georgia"/>
          <w:color w:val="000000"/>
          <w:sz w:val="24"/>
          <w:szCs w:val="24"/>
        </w:rPr>
        <w:br/>
      </w:r>
      <w:r w:rsidRPr="009C45FC">
        <w:rPr>
          <w:rStyle w:val="normal1"/>
          <w:sz w:val="24"/>
          <w:szCs w:val="24"/>
        </w:rPr>
        <w:t>10. Based on what you’ve researched and know about the Civil War, which particular aspect of the Union strategy do you feel was the most effective in ending the war? Explain your answer.</w:t>
      </w:r>
    </w:p>
    <w:sectPr w:rsidR="00E92E4C" w:rsidRPr="009C45FC" w:rsidSect="00E92E4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C45FC"/>
    <w:rsid w:val="00032679"/>
    <w:rsid w:val="000D7450"/>
    <w:rsid w:val="000E6AE5"/>
    <w:rsid w:val="0019491D"/>
    <w:rsid w:val="00737122"/>
    <w:rsid w:val="007765A5"/>
    <w:rsid w:val="008922CD"/>
    <w:rsid w:val="008A2030"/>
    <w:rsid w:val="009C1278"/>
    <w:rsid w:val="009C45FC"/>
    <w:rsid w:val="009C4E78"/>
    <w:rsid w:val="00A92C55"/>
    <w:rsid w:val="00AA69D5"/>
    <w:rsid w:val="00B106EB"/>
    <w:rsid w:val="00BD0FA2"/>
    <w:rsid w:val="00C93522"/>
    <w:rsid w:val="00CF34CB"/>
    <w:rsid w:val="00D325E3"/>
    <w:rsid w:val="00DC32C8"/>
    <w:rsid w:val="00DD2305"/>
    <w:rsid w:val="00E026B8"/>
    <w:rsid w:val="00E92E4C"/>
    <w:rsid w:val="00F415D4"/>
    <w:rsid w:val="00F46F2D"/>
    <w:rsid w:val="00FC1CF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2E4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1">
    <w:name w:val="normal1"/>
    <w:basedOn w:val="DefaultParagraphFont"/>
    <w:rsid w:val="009C45FC"/>
    <w:rPr>
      <w:rFonts w:ascii="Georgia" w:hAnsi="Georgia" w:hint="default"/>
      <w:color w:val="000000"/>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185</Words>
  <Characters>1056</Characters>
  <Application>Microsoft Office Word</Application>
  <DocSecurity>0</DocSecurity>
  <Lines>8</Lines>
  <Paragraphs>2</Paragraphs>
  <ScaleCrop>false</ScaleCrop>
  <Company>Owensboro Public Schools</Company>
  <LinksUpToDate>false</LinksUpToDate>
  <CharactersWithSpaces>1239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jkearbey</dc:creator>
  <cp:keywords/>
  <dc:description/>
  <cp:lastModifiedBy>jkearbey</cp:lastModifiedBy>
  <cp:revision>1</cp:revision>
  <dcterms:created xsi:type="dcterms:W3CDTF">2009-07-14T04:39:00Z</dcterms:created>
  <dcterms:modified xsi:type="dcterms:W3CDTF">2009-07-14T04:42:00Z</dcterms:modified>
</cp:coreProperties>
</file>